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41" w:rsidRDefault="00BA6741" w:rsidP="004D7A51">
      <w:pPr>
        <w:contextualSpacing/>
        <w:jc w:val="center"/>
        <w:rPr>
          <w:color w:val="000000"/>
        </w:rPr>
      </w:pPr>
      <w:bookmarkStart w:id="0" w:name="_GoBack"/>
      <w:bookmarkEnd w:id="0"/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AB4CB7" w:rsidRDefault="00AB4CB7" w:rsidP="00AB4CB7">
      <w:pPr>
        <w:ind w:firstLine="709"/>
        <w:jc w:val="center"/>
        <w:rPr>
          <w:b/>
        </w:rPr>
      </w:pPr>
    </w:p>
    <w:p w:rsidR="00692402" w:rsidRDefault="00692402" w:rsidP="00692402">
      <w:pPr>
        <w:spacing w:line="240" w:lineRule="exact"/>
        <w:jc w:val="both"/>
        <w:rPr>
          <w:b/>
        </w:rPr>
      </w:pPr>
      <w:r w:rsidRPr="00692402">
        <w:rPr>
          <w:b/>
        </w:rPr>
        <w:t>Закреплено право военнослужащих-граждан и граждан, уволенных с военной службы, воспитывающих ребенка-инвалида, на внеочередное обеспечение жильем либо жилищной субсидией</w:t>
      </w:r>
    </w:p>
    <w:p w:rsidR="00692402" w:rsidRPr="00692402" w:rsidRDefault="00692402" w:rsidP="00692402">
      <w:pPr>
        <w:spacing w:line="240" w:lineRule="exact"/>
        <w:jc w:val="both"/>
        <w:rPr>
          <w:b/>
        </w:rPr>
      </w:pPr>
    </w:p>
    <w:p w:rsidR="00692402" w:rsidRDefault="00692402" w:rsidP="00692402">
      <w:pPr>
        <w:ind w:firstLine="709"/>
        <w:jc w:val="both"/>
      </w:pPr>
      <w:r>
        <w:t xml:space="preserve">Федеральным законом от 30.11.2024 № 437-ФЗ «О внесении изменений в Федеральный закон «О статусе военнослужащих» закреплено право военнослужащих - граждан и граждан, уволенных с военной службы, воспитывающих ребенка-инвалида, </w:t>
      </w:r>
      <w:r>
        <w:lastRenderedPageBreak/>
        <w:t>на внеочередное обеспечение жильем либо жилищной субсидией.</w:t>
      </w:r>
    </w:p>
    <w:p w:rsidR="00692402" w:rsidRDefault="00692402" w:rsidP="00692402">
      <w:pPr>
        <w:ind w:firstLine="709"/>
        <w:jc w:val="both"/>
      </w:pPr>
      <w:r>
        <w:t>Кроме того, определены категории военнослужащих, которым предоставляются вне очереди служебные жилые помещения, жилые помещения в общежитиях или арендованные жилые помещения.</w:t>
      </w:r>
    </w:p>
    <w:p w:rsidR="00692402" w:rsidRDefault="00692402" w:rsidP="00692402">
      <w:pPr>
        <w:ind w:firstLine="709"/>
        <w:jc w:val="both"/>
      </w:pPr>
      <w:r>
        <w:t>Вне очереди служебные жилые помещения, жилые помещения в общежитиях или арендованные жилые помещения предоставляются:</w:t>
      </w:r>
    </w:p>
    <w:p w:rsidR="00692402" w:rsidRDefault="00692402" w:rsidP="00692402">
      <w:pPr>
        <w:ind w:firstLine="709"/>
        <w:jc w:val="both"/>
      </w:pPr>
      <w:r>
        <w:t xml:space="preserve">- командирам (начальникам, руководителям) воинских частей (организаций, учреждений, органов), а также руководителям (начальникам) центральных органов военного управления </w:t>
      </w:r>
      <w:r>
        <w:lastRenderedPageBreak/>
        <w:t>и структурных подразделений центральных аппаратов федеральных органов исполнительной власти или федеральных государственных органов, в которых федеральным законом предусмотрена военная служба;</w:t>
      </w:r>
    </w:p>
    <w:p w:rsidR="00692402" w:rsidRDefault="00692402" w:rsidP="00692402">
      <w:pPr>
        <w:ind w:firstLine="709"/>
        <w:jc w:val="both"/>
      </w:pPr>
      <w:r>
        <w:t>- военнослужащим, удостоенным звания Героя Российской Федерации;</w:t>
      </w:r>
    </w:p>
    <w:p w:rsidR="00692402" w:rsidRDefault="00692402" w:rsidP="00692402">
      <w:pPr>
        <w:ind w:firstLine="709"/>
        <w:jc w:val="both"/>
      </w:pPr>
      <w:r>
        <w:t>- военнослужащим, имеющим трех и более детей либо одного и более ребенка-инвалида, проживающих совместно с ними;</w:t>
      </w:r>
    </w:p>
    <w:p w:rsidR="00692402" w:rsidRDefault="00692402" w:rsidP="00692402">
      <w:pPr>
        <w:ind w:firstLine="709"/>
        <w:jc w:val="both"/>
      </w:pPr>
      <w:r>
        <w:t>- военнослужащим, указанным в пункте 2.1 статьи 36 Федерального закона от 28 марта 1998 года № 53-ФЗ «О воинской обязанности и военной службе»;</w:t>
      </w:r>
    </w:p>
    <w:p w:rsidR="00692402" w:rsidRDefault="00692402" w:rsidP="00692402">
      <w:pPr>
        <w:ind w:firstLine="709"/>
        <w:jc w:val="both"/>
      </w:pPr>
      <w:r>
        <w:lastRenderedPageBreak/>
        <w:t>-</w:t>
      </w:r>
      <w:r w:rsidR="00282289">
        <w:t> </w:t>
      </w:r>
      <w:r>
        <w:t>военнослужащим - гражданам, в отношении которых руководителем федерального органа исполнительной власти или федерального государственного органа, в которых федеральным законом предусмотрена военная служба, приняты решения о предоставлении вне очереди служебных жилых помещений, жилых помещений в общежитиях или арендованных жилых помещений;</w:t>
      </w:r>
    </w:p>
    <w:p w:rsidR="00DD56C5" w:rsidRDefault="00692402" w:rsidP="00692402">
      <w:pPr>
        <w:ind w:firstLine="709"/>
        <w:jc w:val="both"/>
      </w:pPr>
      <w:r>
        <w:t>- военнослужащим - гражданам, относящимся к иным категориям граждан, которым в соответствии с другими федеральными законами жилые помещения предоставляются вне очереди.</w:t>
      </w:r>
    </w:p>
    <w:p w:rsidR="00692402" w:rsidRDefault="00692402" w:rsidP="00692402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lastRenderedPageBreak/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DD56C5" w:rsidRPr="00692402" w:rsidRDefault="001C501C" w:rsidP="00692402">
      <w:pPr>
        <w:spacing w:line="240" w:lineRule="exact"/>
        <w:jc w:val="both"/>
        <w:rPr>
          <w:color w:val="000000"/>
        </w:rPr>
      </w:pPr>
      <w:r>
        <w:rPr>
          <w:color w:val="000000"/>
        </w:rPr>
        <w:t>П</w:t>
      </w:r>
      <w:r w:rsidR="0097374F">
        <w:rPr>
          <w:color w:val="000000"/>
        </w:rPr>
        <w:t xml:space="preserve">рокурор города                                                   </w:t>
      </w:r>
      <w:r w:rsidR="00AB4CB7">
        <w:rPr>
          <w:color w:val="000000"/>
        </w:rPr>
        <w:t xml:space="preserve">                          </w:t>
      </w:r>
      <w:r>
        <w:rPr>
          <w:color w:val="000000"/>
        </w:rPr>
        <w:tab/>
        <w:t xml:space="preserve">     А</w:t>
      </w:r>
      <w:r w:rsidR="00AB4CB7">
        <w:rPr>
          <w:color w:val="000000"/>
        </w:rPr>
        <w:t>.</w:t>
      </w:r>
      <w:r>
        <w:rPr>
          <w:color w:val="000000"/>
        </w:rPr>
        <w:t>В</w:t>
      </w:r>
      <w:r w:rsidR="00AB4CB7">
        <w:rPr>
          <w:color w:val="000000"/>
        </w:rPr>
        <w:t xml:space="preserve">. </w:t>
      </w:r>
      <w:r>
        <w:rPr>
          <w:color w:val="000000"/>
        </w:rPr>
        <w:t>Еременко</w:t>
      </w:r>
    </w:p>
    <w:sectPr w:rsidR="00DD56C5" w:rsidRPr="00692402" w:rsidSect="00692402"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4910"/>
    <w:rsid w:val="00235C29"/>
    <w:rsid w:val="002370F6"/>
    <w:rsid w:val="002565F8"/>
    <w:rsid w:val="002623F4"/>
    <w:rsid w:val="0027006E"/>
    <w:rsid w:val="00270B5E"/>
    <w:rsid w:val="00282289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92402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CC7C1B-CA9D-490A-A40D-00D734B5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Ковальчук Наталья Владимировна</cp:lastModifiedBy>
  <cp:revision>2</cp:revision>
  <cp:lastPrinted>2024-05-27T09:25:00Z</cp:lastPrinted>
  <dcterms:created xsi:type="dcterms:W3CDTF">2024-12-25T04:46:00Z</dcterms:created>
  <dcterms:modified xsi:type="dcterms:W3CDTF">2024-12-25T04:46:00Z</dcterms:modified>
</cp:coreProperties>
</file>